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71" w:rsidRPr="002B55F7" w:rsidRDefault="00513371" w:rsidP="00513371">
      <w:pPr>
        <w:jc w:val="center"/>
        <w:rPr>
          <w:rFonts w:ascii="Times New Roman" w:hAnsi="Times New Roman"/>
          <w:b/>
          <w:sz w:val="24"/>
          <w:szCs w:val="24"/>
        </w:rPr>
      </w:pPr>
      <w:r w:rsidRPr="002B55F7">
        <w:rPr>
          <w:rFonts w:ascii="Times New Roman" w:hAnsi="Times New Roman"/>
          <w:b/>
          <w:sz w:val="24"/>
          <w:szCs w:val="24"/>
        </w:rPr>
        <w:t>ОТЧЕТ</w:t>
      </w:r>
    </w:p>
    <w:p w:rsidR="00513371" w:rsidRPr="002B55F7" w:rsidRDefault="00513371" w:rsidP="00513371">
      <w:pPr>
        <w:jc w:val="center"/>
        <w:rPr>
          <w:rFonts w:ascii="Times New Roman" w:hAnsi="Times New Roman"/>
          <w:b/>
          <w:sz w:val="24"/>
          <w:szCs w:val="24"/>
        </w:rPr>
      </w:pPr>
      <w:r w:rsidRPr="002B55F7">
        <w:rPr>
          <w:rFonts w:ascii="Times New Roman" w:hAnsi="Times New Roman"/>
          <w:b/>
          <w:sz w:val="24"/>
          <w:szCs w:val="24"/>
        </w:rPr>
        <w:t>ПРОТЕСТОВОГО КОМИТЕТА</w:t>
      </w:r>
    </w:p>
    <w:p w:rsidR="00513371" w:rsidRPr="002B55F7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2B55F7">
        <w:rPr>
          <w:rFonts w:ascii="Times New Roman" w:hAnsi="Times New Roman"/>
          <w:b/>
          <w:sz w:val="28"/>
          <w:szCs w:val="28"/>
        </w:rPr>
        <w:t xml:space="preserve">1.Состав </w:t>
      </w:r>
      <w:proofErr w:type="spellStart"/>
      <w:r w:rsidRPr="002B55F7">
        <w:rPr>
          <w:rFonts w:ascii="Times New Roman" w:hAnsi="Times New Roman"/>
          <w:b/>
          <w:sz w:val="28"/>
          <w:szCs w:val="28"/>
        </w:rPr>
        <w:t>протестового</w:t>
      </w:r>
      <w:proofErr w:type="spellEnd"/>
      <w:r w:rsidRPr="002B55F7">
        <w:rPr>
          <w:rFonts w:ascii="Times New Roman" w:hAnsi="Times New Roman"/>
          <w:b/>
          <w:sz w:val="28"/>
          <w:szCs w:val="28"/>
        </w:rPr>
        <w:t xml:space="preserve"> комитета</w:t>
      </w:r>
    </w:p>
    <w:tbl>
      <w:tblPr>
        <w:tblW w:w="100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15"/>
        <w:gridCol w:w="2409"/>
        <w:gridCol w:w="1560"/>
        <w:gridCol w:w="1665"/>
        <w:gridCol w:w="1737"/>
      </w:tblGrid>
      <w:tr w:rsidR="00513371" w:rsidRPr="002B55F7" w:rsidTr="0016672F"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3371" w:rsidRPr="002B55F7" w:rsidRDefault="00513371" w:rsidP="00513371">
            <w:pPr>
              <w:numPr>
                <w:ilvl w:val="0"/>
                <w:numId w:val="1"/>
              </w:num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Член ПК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3371" w:rsidRPr="002B55F7" w:rsidRDefault="00513371" w:rsidP="00166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z w:val="24"/>
          <w:szCs w:val="24"/>
        </w:rPr>
      </w:pPr>
    </w:p>
    <w:p w:rsidR="00513371" w:rsidRPr="002B55F7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2B55F7">
        <w:rPr>
          <w:rFonts w:ascii="Times New Roman" w:hAnsi="Times New Roman"/>
          <w:b/>
          <w:sz w:val="28"/>
          <w:szCs w:val="28"/>
        </w:rPr>
        <w:t>2. Проведено гонок: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065"/>
        <w:gridCol w:w="1066"/>
        <w:gridCol w:w="1066"/>
        <w:gridCol w:w="1066"/>
        <w:gridCol w:w="1066"/>
        <w:gridCol w:w="1066"/>
        <w:gridCol w:w="1066"/>
        <w:gridCol w:w="827"/>
      </w:tblGrid>
      <w:tr w:rsidR="00513371" w:rsidRPr="002B55F7" w:rsidTr="0016672F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 xml:space="preserve">Класс яхт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Количество гонок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trike/>
          <w:sz w:val="28"/>
          <w:szCs w:val="28"/>
        </w:rPr>
      </w:pPr>
    </w:p>
    <w:p w:rsidR="00513371" w:rsidRPr="002B55F7" w:rsidRDefault="00513371" w:rsidP="00513371">
      <w:pPr>
        <w:rPr>
          <w:rFonts w:ascii="Times New Roman" w:hAnsi="Times New Roman"/>
          <w:strike/>
          <w:sz w:val="24"/>
          <w:szCs w:val="24"/>
        </w:rPr>
      </w:pPr>
    </w:p>
    <w:p w:rsidR="00513371" w:rsidRPr="002B55F7" w:rsidRDefault="00513371" w:rsidP="00513371">
      <w:pPr>
        <w:ind w:left="284" w:hanging="284"/>
        <w:rPr>
          <w:rFonts w:ascii="Times New Roman" w:hAnsi="Times New Roman"/>
          <w:b/>
          <w:sz w:val="28"/>
          <w:szCs w:val="28"/>
        </w:rPr>
      </w:pPr>
      <w:r w:rsidRPr="002B55F7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2B55F7">
        <w:rPr>
          <w:rFonts w:ascii="Times New Roman" w:hAnsi="Times New Roman"/>
          <w:b/>
          <w:sz w:val="28"/>
          <w:szCs w:val="28"/>
        </w:rPr>
        <w:t>Протестовый</w:t>
      </w:r>
      <w:proofErr w:type="spellEnd"/>
      <w:r w:rsidRPr="002B55F7">
        <w:rPr>
          <w:rFonts w:ascii="Times New Roman" w:hAnsi="Times New Roman"/>
          <w:b/>
          <w:sz w:val="28"/>
          <w:szCs w:val="28"/>
        </w:rPr>
        <w:t xml:space="preserve"> комитет рассмотрел: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1875"/>
        <w:gridCol w:w="1772"/>
        <w:gridCol w:w="1955"/>
        <w:gridCol w:w="1787"/>
      </w:tblGrid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lastRenderedPageBreak/>
              <w:t>Всего протестов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яхт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ГК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ПК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ТК</w:t>
            </w: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Всего требований исправить результат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яхт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ГК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ПК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B55F7">
              <w:rPr>
                <w:rFonts w:ascii="Times New Roman" w:hAnsi="Times New Roman"/>
                <w:sz w:val="28"/>
                <w:szCs w:val="28"/>
              </w:rPr>
              <w:t>В том числе от ТК</w:t>
            </w: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z w:val="24"/>
          <w:szCs w:val="24"/>
        </w:rPr>
      </w:pPr>
    </w:p>
    <w:p w:rsidR="00513371" w:rsidRPr="002B55F7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2B55F7">
        <w:rPr>
          <w:rFonts w:ascii="Times New Roman" w:hAnsi="Times New Roman"/>
          <w:b/>
          <w:sz w:val="28"/>
          <w:szCs w:val="28"/>
        </w:rPr>
        <w:t>4. При рассмотрении поданных протестов и требований исправить результат: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1559"/>
        <w:gridCol w:w="1700"/>
      </w:tblGrid>
      <w:tr w:rsidR="00513371" w:rsidRPr="002B55F7" w:rsidTr="001667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Признано недействительными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Удовлетворено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Отклонено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Отозвано</w:t>
            </w:r>
          </w:p>
        </w:tc>
      </w:tr>
      <w:tr w:rsidR="00513371" w:rsidRPr="002B55F7" w:rsidTr="001667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Протесты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Требования исправить результат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1454">
              <w:rPr>
                <w:rFonts w:ascii="Times New Roman" w:hAnsi="Times New Roman"/>
                <w:sz w:val="28"/>
                <w:szCs w:val="28"/>
              </w:rPr>
              <w:t>Требование о повторном рассмотрении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121454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z w:val="24"/>
          <w:szCs w:val="24"/>
        </w:rPr>
      </w:pPr>
    </w:p>
    <w:p w:rsidR="00513371" w:rsidRPr="00DD2D2F" w:rsidRDefault="00513371" w:rsidP="00513371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DD2D2F">
        <w:rPr>
          <w:rFonts w:ascii="Times New Roman" w:hAnsi="Times New Roman"/>
          <w:b/>
          <w:sz w:val="28"/>
          <w:szCs w:val="28"/>
        </w:rPr>
        <w:t>5. Применение правила 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  <w:gridCol w:w="3842"/>
      </w:tblGrid>
      <w:tr w:rsidR="00513371" w:rsidRPr="002B55F7" w:rsidTr="0016672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Применялось ли Приложение Р ППГ?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Было ли изменено Р2.2 Приложение Р ППГ?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Было ли изменено Р2.3 Приложение Р ППГ?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В каких классах было применено Р5 Приложения Р ППГ?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371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513371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513371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513371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513371" w:rsidRPr="002B55F7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2B55F7">
        <w:rPr>
          <w:rFonts w:ascii="Times New Roman" w:hAnsi="Times New Roman"/>
          <w:b/>
          <w:sz w:val="24"/>
          <w:szCs w:val="24"/>
        </w:rPr>
        <w:t xml:space="preserve">5.1.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773"/>
        <w:gridCol w:w="2449"/>
        <w:gridCol w:w="1805"/>
        <w:gridCol w:w="2061"/>
      </w:tblGrid>
      <w:tr w:rsidR="00513371" w:rsidRPr="002B55F7" w:rsidTr="0016672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 xml:space="preserve">Результаты применения </w:t>
            </w:r>
          </w:p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lastRenderedPageBreak/>
              <w:t>Приложения Р ППГ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lastRenderedPageBreak/>
              <w:t>Выполнили наказание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>Не выполнили наказание и дисквалифицированы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>Немедленно сошли с гонки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 xml:space="preserve">Не сошли с гонки </w:t>
            </w:r>
            <w:proofErr w:type="gramStart"/>
            <w:r w:rsidRPr="002C7AF0">
              <w:rPr>
                <w:rFonts w:ascii="Times New Roman" w:hAnsi="Times New Roman"/>
                <w:sz w:val="24"/>
                <w:szCs w:val="24"/>
              </w:rPr>
              <w:t>немедленно</w:t>
            </w:r>
            <w:proofErr w:type="gramEnd"/>
            <w:r w:rsidRPr="002C7AF0">
              <w:rPr>
                <w:rFonts w:ascii="Times New Roman" w:hAnsi="Times New Roman"/>
                <w:sz w:val="24"/>
                <w:szCs w:val="24"/>
              </w:rPr>
              <w:t xml:space="preserve"> и дисквалификация не исключается </w:t>
            </w:r>
            <w:r w:rsidRPr="002C7AF0">
              <w:rPr>
                <w:rFonts w:ascii="Times New Roman" w:hAnsi="Times New Roman"/>
                <w:sz w:val="24"/>
                <w:szCs w:val="24"/>
              </w:rPr>
              <w:lastRenderedPageBreak/>
              <w:t>по правилу 90.3(</w:t>
            </w:r>
            <w:r w:rsidRPr="002C7AF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C7A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3371" w:rsidRPr="002B55F7" w:rsidTr="0016672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lastRenderedPageBreak/>
              <w:t>Получили 1ое наказание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>Получили 2ое наказание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C7AF0">
              <w:rPr>
                <w:rFonts w:ascii="Times New Roman" w:hAnsi="Times New Roman"/>
                <w:sz w:val="24"/>
                <w:szCs w:val="24"/>
              </w:rPr>
              <w:t>Получили 3е наказание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71" w:rsidRPr="002B55F7" w:rsidRDefault="00513371" w:rsidP="00513371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513371" w:rsidRPr="00E04A4E" w:rsidRDefault="00513371" w:rsidP="00513371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E04A4E">
        <w:rPr>
          <w:rFonts w:ascii="Times New Roman" w:hAnsi="Times New Roman"/>
          <w:b/>
          <w:sz w:val="28"/>
          <w:szCs w:val="28"/>
        </w:rPr>
        <w:t>6. Проведение консультаций, брифингов, семинаров для спортсменов, тренеров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551"/>
      </w:tblGrid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 xml:space="preserve">        Виды занятий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Консультации (количество присутствовавших,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Даты)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Брифинги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(количество присутствовавших,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Даты)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(количество присутствовавших,</w:t>
            </w:r>
          </w:p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Даты)</w:t>
            </w: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По правилу 42 ППГ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По Части 2 ППГ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По Части 5 ППГ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По другим темам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71" w:rsidRPr="002B55F7" w:rsidRDefault="00513371" w:rsidP="00513371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513371" w:rsidRPr="00E04A4E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E04A4E">
        <w:rPr>
          <w:rFonts w:ascii="Times New Roman" w:hAnsi="Times New Roman"/>
          <w:b/>
          <w:sz w:val="28"/>
          <w:szCs w:val="28"/>
        </w:rPr>
        <w:t xml:space="preserve">7. Применение Раздела С ППГ «ПРОСТУПКИ»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513371" w:rsidRPr="002B55F7" w:rsidTr="001667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в ПК с </w:t>
            </w:r>
            <w:proofErr w:type="gramStart"/>
            <w:r w:rsidRPr="002B55F7">
              <w:rPr>
                <w:rFonts w:ascii="Times New Roman" w:hAnsi="Times New Roman"/>
                <w:sz w:val="24"/>
                <w:szCs w:val="24"/>
              </w:rPr>
              <w:t>требованием  действий</w:t>
            </w:r>
            <w:proofErr w:type="gramEnd"/>
            <w:r w:rsidRPr="002B55F7">
              <w:rPr>
                <w:rFonts w:ascii="Times New Roman" w:hAnsi="Times New Roman"/>
                <w:sz w:val="24"/>
                <w:szCs w:val="24"/>
              </w:rPr>
              <w:t xml:space="preserve"> по правилу 60.3(</w:t>
            </w:r>
            <w:r w:rsidRPr="002B55F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B55F7">
              <w:rPr>
                <w:rFonts w:ascii="Times New Roman" w:hAnsi="Times New Roman"/>
                <w:sz w:val="24"/>
                <w:szCs w:val="24"/>
              </w:rPr>
              <w:t>) или 69.2(</w:t>
            </w:r>
            <w:r w:rsidRPr="002B55F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B5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Начато ли рассмотрение (да или нет)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Правило 69 ППГ применено к спортсмену, владельцу яхты или персоналу спортсмена</w:t>
            </w:r>
          </w:p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B55F7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spellEnd"/>
            <w:r w:rsidRPr="002B55F7">
              <w:rPr>
                <w:rFonts w:ascii="Times New Roman" w:hAnsi="Times New Roman"/>
                <w:sz w:val="24"/>
                <w:szCs w:val="24"/>
              </w:rPr>
              <w:t>, город,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Характер наказания после рассмотрения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  <w:r w:rsidRPr="002B55F7">
              <w:rPr>
                <w:rFonts w:ascii="Times New Roman" w:hAnsi="Times New Roman"/>
                <w:sz w:val="24"/>
                <w:szCs w:val="24"/>
              </w:rPr>
              <w:t>Какая организация оповещена о рассмотрении?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71" w:rsidRPr="00121454" w:rsidRDefault="00513371" w:rsidP="00513371">
      <w:pPr>
        <w:jc w:val="both"/>
        <w:rPr>
          <w:rFonts w:ascii="Times New Roman" w:hAnsi="Times New Roman"/>
          <w:sz w:val="28"/>
          <w:szCs w:val="28"/>
        </w:rPr>
      </w:pPr>
      <w:r w:rsidRPr="00121454">
        <w:rPr>
          <w:rFonts w:ascii="Times New Roman" w:hAnsi="Times New Roman"/>
          <w:sz w:val="28"/>
          <w:szCs w:val="28"/>
        </w:rPr>
        <w:t>Приложены к отчету ПК материалы рассмотрения по правилу 69 ППГ - ___листов.</w:t>
      </w:r>
    </w:p>
    <w:p w:rsidR="00513371" w:rsidRPr="00E04A4E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E04A4E">
        <w:rPr>
          <w:rFonts w:ascii="Times New Roman" w:hAnsi="Times New Roman"/>
          <w:b/>
          <w:sz w:val="28"/>
          <w:szCs w:val="28"/>
        </w:rPr>
        <w:t xml:space="preserve">8. Применение Раздела </w:t>
      </w:r>
      <w:r w:rsidRPr="00E04A4E">
        <w:rPr>
          <w:rFonts w:ascii="Times New Roman" w:hAnsi="Times New Roman"/>
          <w:b/>
          <w:sz w:val="28"/>
          <w:szCs w:val="28"/>
          <w:lang w:val="en-US"/>
        </w:rPr>
        <w:t xml:space="preserve">D </w:t>
      </w:r>
      <w:r w:rsidRPr="00E04A4E">
        <w:rPr>
          <w:rFonts w:ascii="Times New Roman" w:hAnsi="Times New Roman"/>
          <w:b/>
          <w:sz w:val="28"/>
          <w:szCs w:val="28"/>
        </w:rPr>
        <w:t>ППГ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Запросы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Номера яхт и фамилии рулевых</w:t>
            </w: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 xml:space="preserve">Запрошены копии 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Протестов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lastRenderedPageBreak/>
              <w:t>Выданы копии протестов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z w:val="24"/>
          <w:szCs w:val="24"/>
        </w:rPr>
      </w:pPr>
      <w:r w:rsidRPr="002B55F7">
        <w:rPr>
          <w:rFonts w:ascii="Times New Roman" w:hAnsi="Times New Roman"/>
          <w:sz w:val="24"/>
          <w:szCs w:val="24"/>
        </w:rPr>
        <w:t xml:space="preserve"> </w:t>
      </w:r>
    </w:p>
    <w:p w:rsidR="00513371" w:rsidRPr="00E04A4E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E04A4E">
        <w:rPr>
          <w:rFonts w:ascii="Times New Roman" w:hAnsi="Times New Roman"/>
          <w:b/>
          <w:sz w:val="28"/>
          <w:szCs w:val="28"/>
        </w:rPr>
        <w:t>9. Наибольшее количество протестов удовлетворено за нарушение правил (указать в порядке их уменьшения)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5045"/>
      </w:tblGrid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Правило ППГ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Количество протестов</w:t>
            </w: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71" w:rsidRPr="002B55F7" w:rsidRDefault="00513371" w:rsidP="00513371">
      <w:pPr>
        <w:rPr>
          <w:rFonts w:ascii="Times New Roman" w:hAnsi="Times New Roman"/>
          <w:sz w:val="24"/>
          <w:szCs w:val="24"/>
        </w:rPr>
      </w:pPr>
    </w:p>
    <w:p w:rsidR="00513371" w:rsidRPr="00E04A4E" w:rsidRDefault="00513371" w:rsidP="00513371">
      <w:pPr>
        <w:rPr>
          <w:rFonts w:ascii="Times New Roman" w:hAnsi="Times New Roman"/>
          <w:b/>
          <w:sz w:val="28"/>
          <w:szCs w:val="28"/>
        </w:rPr>
      </w:pPr>
      <w:r w:rsidRPr="00E04A4E">
        <w:rPr>
          <w:rFonts w:ascii="Times New Roman" w:hAnsi="Times New Roman"/>
          <w:b/>
          <w:sz w:val="28"/>
          <w:szCs w:val="28"/>
        </w:rPr>
        <w:t>10. Оценка работы членов ПК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5"/>
      </w:tblGrid>
      <w:tr w:rsidR="00513371" w:rsidRPr="002B55F7" w:rsidTr="001667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 xml:space="preserve">Соответствуют своей 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судейской категории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 xml:space="preserve">(перечислить фамилии 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судей ПК)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Рекомендуются на повышение судейской категории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 xml:space="preserve">(перечислить фамилии 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судей ПК)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71" w:rsidRPr="002B55F7" w:rsidTr="0016672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Особо отмечаю:</w:t>
            </w:r>
          </w:p>
          <w:p w:rsidR="00513371" w:rsidRPr="002C7AF0" w:rsidRDefault="00513371" w:rsidP="0016672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C7AF0">
              <w:rPr>
                <w:rFonts w:ascii="Times New Roman" w:hAnsi="Times New Roman"/>
                <w:sz w:val="28"/>
                <w:szCs w:val="28"/>
              </w:rPr>
              <w:t>(заполнять при необходимости отметить отдельных судей)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71" w:rsidRPr="002B55F7" w:rsidRDefault="00513371" w:rsidP="00166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371" w:rsidRDefault="00513371" w:rsidP="00513371">
      <w:pPr>
        <w:rPr>
          <w:rFonts w:ascii="Times New Roman" w:hAnsi="Times New Roman"/>
          <w:sz w:val="24"/>
          <w:szCs w:val="24"/>
        </w:rPr>
      </w:pPr>
    </w:p>
    <w:p w:rsidR="00D949CE" w:rsidRPr="00513371" w:rsidRDefault="00513371" w:rsidP="00513371">
      <w:r>
        <w:br w:type="page"/>
      </w:r>
      <w:bookmarkStart w:id="0" w:name="_GoBack"/>
      <w:bookmarkEnd w:id="0"/>
    </w:p>
    <w:sectPr w:rsidR="00D949CE" w:rsidRPr="00513371" w:rsidSect="007E72E3">
      <w:pgSz w:w="11906" w:h="16838" w:code="9"/>
      <w:pgMar w:top="244" w:right="851" w:bottom="567" w:left="1134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A6C37"/>
    <w:multiLevelType w:val="hybridMultilevel"/>
    <w:tmpl w:val="B4B8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9"/>
    <w:rsid w:val="00215509"/>
    <w:rsid w:val="00513371"/>
    <w:rsid w:val="007B5C15"/>
    <w:rsid w:val="00C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5B0E"/>
  <w15:chartTrackingRefBased/>
  <w15:docId w15:val="{CC6AF9B4-C0DE-4457-9CC2-CEF3285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55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2024-01-26T09:29:00Z</dcterms:created>
  <dcterms:modified xsi:type="dcterms:W3CDTF">2024-01-26T09:29:00Z</dcterms:modified>
</cp:coreProperties>
</file>